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5F5" w:rsidRPr="000E45F5" w:rsidRDefault="000E45F5" w:rsidP="000E45F5">
      <w:pPr>
        <w:pStyle w:val="NoSpacing"/>
        <w:jc w:val="center"/>
        <w:rPr>
          <w:rFonts w:ascii="Times New Roman" w:hAnsi="Times New Roman" w:cs="Times New Roman"/>
          <w:b/>
        </w:rPr>
      </w:pPr>
      <w:bookmarkStart w:id="0" w:name="_GoBack"/>
      <w:bookmarkEnd w:id="0"/>
      <w:r w:rsidRPr="000E45F5">
        <w:rPr>
          <w:rFonts w:ascii="Times New Roman" w:hAnsi="Times New Roman" w:cs="Times New Roman"/>
          <w:b/>
        </w:rPr>
        <w:t>Community Advanced Practice Nurses, Inc.</w:t>
      </w:r>
    </w:p>
    <w:p w:rsidR="000E45F5" w:rsidRPr="000E45F5" w:rsidRDefault="000E45F5" w:rsidP="000E45F5">
      <w:pPr>
        <w:pStyle w:val="NoSpacing"/>
        <w:jc w:val="center"/>
        <w:rPr>
          <w:rFonts w:ascii="Times New Roman" w:hAnsi="Times New Roman" w:cs="Times New Roman"/>
          <w:b/>
        </w:rPr>
      </w:pPr>
    </w:p>
    <w:p w:rsidR="000E45F5" w:rsidRPr="000E45F5" w:rsidRDefault="000E45F5" w:rsidP="000E45F5">
      <w:pPr>
        <w:pStyle w:val="NoSpacing"/>
        <w:jc w:val="center"/>
        <w:rPr>
          <w:rFonts w:ascii="Times New Roman" w:hAnsi="Times New Roman" w:cs="Times New Roman"/>
          <w:b/>
        </w:rPr>
      </w:pPr>
      <w:r w:rsidRPr="000E45F5">
        <w:rPr>
          <w:rFonts w:ascii="Times New Roman" w:hAnsi="Times New Roman" w:cs="Times New Roman"/>
          <w:b/>
        </w:rPr>
        <w:t>173 Boulevard, NE</w:t>
      </w:r>
    </w:p>
    <w:p w:rsidR="000E45F5" w:rsidRPr="000E45F5" w:rsidRDefault="000E45F5" w:rsidP="000E45F5">
      <w:pPr>
        <w:pStyle w:val="NoSpacing"/>
        <w:jc w:val="center"/>
        <w:rPr>
          <w:rFonts w:ascii="Times New Roman" w:hAnsi="Times New Roman" w:cs="Times New Roman"/>
          <w:b/>
        </w:rPr>
      </w:pPr>
      <w:r w:rsidRPr="000E45F5">
        <w:rPr>
          <w:rFonts w:ascii="Times New Roman" w:hAnsi="Times New Roman" w:cs="Times New Roman"/>
          <w:b/>
        </w:rPr>
        <w:t>Atlanta, Georgia 30312</w:t>
      </w:r>
    </w:p>
    <w:p w:rsidR="000E45F5" w:rsidRPr="000E45F5" w:rsidRDefault="000E45F5" w:rsidP="000E45F5">
      <w:pPr>
        <w:pStyle w:val="NoSpacing"/>
        <w:jc w:val="center"/>
        <w:rPr>
          <w:rFonts w:ascii="Times New Roman" w:hAnsi="Times New Roman" w:cs="Times New Roman"/>
          <w:b/>
        </w:rPr>
      </w:pPr>
      <w:r w:rsidRPr="000E45F5">
        <w:rPr>
          <w:rFonts w:ascii="Times New Roman" w:hAnsi="Times New Roman" w:cs="Times New Roman"/>
          <w:b/>
        </w:rPr>
        <w:t xml:space="preserve">Telephone: 404 658 1500 </w:t>
      </w:r>
    </w:p>
    <w:p w:rsidR="000E45F5" w:rsidRPr="000E45F5" w:rsidRDefault="000E45F5" w:rsidP="000E45F5">
      <w:pPr>
        <w:pStyle w:val="NoSpacing"/>
        <w:jc w:val="center"/>
        <w:rPr>
          <w:rFonts w:ascii="Times New Roman" w:hAnsi="Times New Roman" w:cs="Times New Roman"/>
          <w:b/>
          <w:i/>
        </w:rPr>
      </w:pPr>
      <w:r w:rsidRPr="000E45F5">
        <w:rPr>
          <w:rFonts w:ascii="Times New Roman" w:hAnsi="Times New Roman" w:cs="Times New Roman"/>
          <w:b/>
        </w:rPr>
        <w:t xml:space="preserve">Facsimile: 404 658 1535 </w:t>
      </w:r>
      <w:r w:rsidRPr="000E45F5">
        <w:rPr>
          <w:rFonts w:ascii="Times New Roman" w:hAnsi="Times New Roman" w:cs="Times New Roman"/>
          <w:b/>
          <w:i/>
        </w:rPr>
        <w:t>f</w:t>
      </w:r>
    </w:p>
    <w:p w:rsidR="000E45F5" w:rsidRPr="000E45F5" w:rsidRDefault="000E45F5" w:rsidP="000E45F5">
      <w:pPr>
        <w:jc w:val="center"/>
        <w:rPr>
          <w:rFonts w:ascii="Times New Roman" w:hAnsi="Times New Roman" w:cs="Times New Roman"/>
          <w:b/>
          <w:i/>
        </w:rPr>
      </w:pPr>
      <w:r w:rsidRPr="000E45F5">
        <w:rPr>
          <w:rFonts w:ascii="Times New Roman" w:hAnsi="Times New Roman" w:cs="Times New Roman"/>
          <w:b/>
          <w:i/>
        </w:rPr>
        <w:t>www.capn.org</w:t>
      </w:r>
    </w:p>
    <w:p w:rsidR="00E907F4" w:rsidRDefault="00E907F4" w:rsidP="006F0EE5">
      <w:pPr>
        <w:jc w:val="center"/>
        <w:rPr>
          <w:rFonts w:ascii="Times New Roman" w:hAnsi="Times New Roman" w:cs="Times New Roman"/>
          <w:b/>
        </w:rPr>
      </w:pPr>
    </w:p>
    <w:p w:rsidR="006F0EE5" w:rsidRPr="000E45F5" w:rsidRDefault="007D29E5" w:rsidP="006F0EE5">
      <w:pPr>
        <w:jc w:val="center"/>
        <w:rPr>
          <w:rFonts w:ascii="Times New Roman" w:hAnsi="Times New Roman" w:cs="Times New Roman"/>
          <w:b/>
        </w:rPr>
      </w:pPr>
      <w:r>
        <w:rPr>
          <w:rFonts w:ascii="Times New Roman" w:hAnsi="Times New Roman" w:cs="Times New Roman"/>
          <w:b/>
        </w:rPr>
        <w:t xml:space="preserve">PATH Program </w:t>
      </w:r>
      <w:r w:rsidR="00FB73E0">
        <w:rPr>
          <w:rFonts w:ascii="Times New Roman" w:hAnsi="Times New Roman" w:cs="Times New Roman"/>
          <w:b/>
        </w:rPr>
        <w:t xml:space="preserve">Psychiatric </w:t>
      </w:r>
      <w:r w:rsidR="00FB73E0" w:rsidRPr="00FB73E0">
        <w:rPr>
          <w:rFonts w:ascii="Times New Roman" w:hAnsi="Times New Roman" w:cs="Times New Roman"/>
          <w:b/>
        </w:rPr>
        <w:t>Advanced Practice Nurse</w:t>
      </w:r>
    </w:p>
    <w:p w:rsidR="00E907F4" w:rsidRDefault="00E907F4" w:rsidP="000E45F5">
      <w:pPr>
        <w:spacing w:line="240" w:lineRule="auto"/>
        <w:rPr>
          <w:rFonts w:ascii="Times New Roman" w:hAnsi="Times New Roman" w:cs="Times New Roman"/>
          <w:b/>
        </w:rPr>
      </w:pPr>
    </w:p>
    <w:p w:rsidR="000E45F5" w:rsidRPr="000E45F5" w:rsidRDefault="000E45F5" w:rsidP="000E45F5">
      <w:pPr>
        <w:spacing w:line="240" w:lineRule="auto"/>
        <w:rPr>
          <w:rFonts w:ascii="Times New Roman" w:hAnsi="Times New Roman" w:cs="Times New Roman"/>
        </w:rPr>
      </w:pPr>
      <w:r w:rsidRPr="001A6B73">
        <w:rPr>
          <w:rFonts w:ascii="Times New Roman" w:hAnsi="Times New Roman" w:cs="Times New Roman"/>
          <w:b/>
        </w:rPr>
        <w:t>Responsible to:</w:t>
      </w:r>
      <w:r w:rsidRPr="003E6B9A">
        <w:rPr>
          <w:rFonts w:ascii="Times New Roman" w:hAnsi="Times New Roman" w:cs="Times New Roman"/>
        </w:rPr>
        <w:t xml:space="preserve"> </w:t>
      </w:r>
      <w:r>
        <w:rPr>
          <w:rFonts w:ascii="Times New Roman" w:hAnsi="Times New Roman" w:cs="Times New Roman"/>
        </w:rPr>
        <w:t xml:space="preserve">Director of Mental Health Services, </w:t>
      </w:r>
      <w:r w:rsidRPr="003E6B9A">
        <w:rPr>
          <w:rFonts w:ascii="Times New Roman" w:hAnsi="Times New Roman" w:cs="Times New Roman"/>
        </w:rPr>
        <w:t>Executive Director</w:t>
      </w:r>
    </w:p>
    <w:p w:rsidR="000E45F5" w:rsidRPr="000E45F5" w:rsidRDefault="007C0821">
      <w:pPr>
        <w:rPr>
          <w:rFonts w:ascii="Times New Roman" w:hAnsi="Times New Roman" w:cs="Times New Roman"/>
          <w:b/>
        </w:rPr>
      </w:pPr>
      <w:r w:rsidRPr="000E45F5">
        <w:rPr>
          <w:rFonts w:ascii="Times New Roman" w:hAnsi="Times New Roman" w:cs="Times New Roman"/>
          <w:b/>
        </w:rPr>
        <w:t xml:space="preserve">JOB DESCRIPTION: </w:t>
      </w:r>
    </w:p>
    <w:p w:rsidR="007C0821" w:rsidRDefault="000E45F5">
      <w:pPr>
        <w:rPr>
          <w:rFonts w:ascii="Times New Roman" w:hAnsi="Times New Roman" w:cs="Times New Roman"/>
        </w:rPr>
      </w:pPr>
      <w:r w:rsidRPr="000E45F5">
        <w:rPr>
          <w:rFonts w:ascii="Times New Roman" w:hAnsi="Times New Roman" w:cs="Times New Roman"/>
        </w:rPr>
        <w:t>Part</w:t>
      </w:r>
      <w:r w:rsidR="00FB73E0">
        <w:rPr>
          <w:rFonts w:ascii="Times New Roman" w:hAnsi="Times New Roman" w:cs="Times New Roman"/>
        </w:rPr>
        <w:t xml:space="preserve"> time position for Psychiatric </w:t>
      </w:r>
      <w:r w:rsidRPr="000E45F5">
        <w:rPr>
          <w:rFonts w:ascii="Times New Roman" w:hAnsi="Times New Roman" w:cs="Times New Roman"/>
        </w:rPr>
        <w:t xml:space="preserve">Advanced Practice Nurse </w:t>
      </w:r>
      <w:r w:rsidR="00FB73E0">
        <w:rPr>
          <w:rFonts w:ascii="Times New Roman" w:hAnsi="Times New Roman" w:cs="Times New Roman"/>
        </w:rPr>
        <w:t xml:space="preserve">(APRN) </w:t>
      </w:r>
      <w:r w:rsidRPr="000E45F5">
        <w:rPr>
          <w:rFonts w:ascii="Times New Roman" w:hAnsi="Times New Roman" w:cs="Times New Roman"/>
        </w:rPr>
        <w:t xml:space="preserve">working with persistent and severely mentally ill homeless clients. </w:t>
      </w:r>
      <w:r w:rsidR="007D29E5">
        <w:rPr>
          <w:rFonts w:ascii="Times New Roman" w:hAnsi="Times New Roman" w:cs="Times New Roman"/>
        </w:rPr>
        <w:t>Performs p</w:t>
      </w:r>
      <w:r w:rsidRPr="000E45F5">
        <w:rPr>
          <w:rFonts w:ascii="Times New Roman" w:hAnsi="Times New Roman" w:cs="Times New Roman"/>
        </w:rPr>
        <w:t>sychiatric clinical</w:t>
      </w:r>
      <w:r w:rsidR="007D29E5">
        <w:rPr>
          <w:rFonts w:ascii="Times New Roman" w:hAnsi="Times New Roman" w:cs="Times New Roman"/>
        </w:rPr>
        <w:t xml:space="preserve"> evaluations and treatment </w:t>
      </w:r>
      <w:r w:rsidRPr="000E45F5">
        <w:rPr>
          <w:rFonts w:ascii="Times New Roman" w:hAnsi="Times New Roman" w:cs="Times New Roman"/>
        </w:rPr>
        <w:t>to stabilize clients in the metro  Atlanta</w:t>
      </w:r>
      <w:r>
        <w:rPr>
          <w:rFonts w:ascii="Times New Roman" w:hAnsi="Times New Roman" w:cs="Times New Roman"/>
        </w:rPr>
        <w:t xml:space="preserve"> area. </w:t>
      </w:r>
      <w:r w:rsidR="007C0821" w:rsidRPr="000E45F5">
        <w:rPr>
          <w:rFonts w:ascii="Times New Roman" w:hAnsi="Times New Roman" w:cs="Times New Roman"/>
        </w:rPr>
        <w:t xml:space="preserve"> Assists in the evaluation and treatment of patients. Conducts patient interviews, and collects and interprets diagnostic data. Documents the delivery of care in the individual's medical records. Provides patient education and trains other health care professionals. Performs related</w:t>
      </w:r>
      <w:r w:rsidR="004F5E20">
        <w:rPr>
          <w:rFonts w:ascii="Times New Roman" w:hAnsi="Times New Roman" w:cs="Times New Roman"/>
        </w:rPr>
        <w:t xml:space="preserve"> responsibilities as required. </w:t>
      </w:r>
    </w:p>
    <w:p w:rsidR="006F0EE5" w:rsidRPr="0078008F" w:rsidRDefault="006F0EE5">
      <w:pPr>
        <w:rPr>
          <w:rFonts w:ascii="Times New Roman" w:hAnsi="Times New Roman" w:cs="Times New Roman"/>
          <w:b/>
        </w:rPr>
      </w:pPr>
      <w:r w:rsidRPr="0078008F">
        <w:rPr>
          <w:rFonts w:ascii="Times New Roman" w:hAnsi="Times New Roman" w:cs="Times New Roman"/>
          <w:b/>
        </w:rPr>
        <w:t>DUTIES:</w:t>
      </w:r>
    </w:p>
    <w:p w:rsidR="006F0EE5" w:rsidRDefault="006F0EE5" w:rsidP="006F0EE5">
      <w:pPr>
        <w:pStyle w:val="ListParagraph"/>
        <w:numPr>
          <w:ilvl w:val="0"/>
          <w:numId w:val="1"/>
        </w:numPr>
        <w:rPr>
          <w:rFonts w:ascii="Times New Roman" w:hAnsi="Times New Roman" w:cs="Times New Roman"/>
        </w:rPr>
      </w:pPr>
      <w:r>
        <w:rPr>
          <w:rFonts w:ascii="Times New Roman" w:hAnsi="Times New Roman" w:cs="Times New Roman"/>
        </w:rPr>
        <w:t>Provide</w:t>
      </w:r>
      <w:r w:rsidR="0078008F">
        <w:rPr>
          <w:rFonts w:ascii="Times New Roman" w:hAnsi="Times New Roman" w:cs="Times New Roman"/>
        </w:rPr>
        <w:t>s</w:t>
      </w:r>
      <w:r>
        <w:rPr>
          <w:rFonts w:ascii="Times New Roman" w:hAnsi="Times New Roman" w:cs="Times New Roman"/>
        </w:rPr>
        <w:t xml:space="preserve"> diagnostic </w:t>
      </w:r>
      <w:r w:rsidR="00511DE0">
        <w:rPr>
          <w:rFonts w:ascii="Times New Roman" w:hAnsi="Times New Roman" w:cs="Times New Roman"/>
        </w:rPr>
        <w:t>assessments, psychotherapy and other mental health service</w:t>
      </w:r>
      <w:r w:rsidR="0078008F">
        <w:rPr>
          <w:rFonts w:ascii="Times New Roman" w:hAnsi="Times New Roman" w:cs="Times New Roman"/>
        </w:rPr>
        <w:t>s to indigent a</w:t>
      </w:r>
      <w:r w:rsidR="007D29E5">
        <w:rPr>
          <w:rFonts w:ascii="Times New Roman" w:hAnsi="Times New Roman" w:cs="Times New Roman"/>
        </w:rPr>
        <w:t xml:space="preserve">dults </w:t>
      </w:r>
      <w:r w:rsidR="0078008F">
        <w:rPr>
          <w:rFonts w:ascii="Times New Roman" w:hAnsi="Times New Roman" w:cs="Times New Roman"/>
        </w:rPr>
        <w:t xml:space="preserve"> individually and/or in groups.</w:t>
      </w:r>
    </w:p>
    <w:p w:rsidR="0078008F" w:rsidRDefault="0078008F" w:rsidP="006F0EE5">
      <w:pPr>
        <w:pStyle w:val="ListParagraph"/>
        <w:numPr>
          <w:ilvl w:val="0"/>
          <w:numId w:val="1"/>
        </w:numPr>
        <w:rPr>
          <w:rFonts w:ascii="Times New Roman" w:hAnsi="Times New Roman" w:cs="Times New Roman"/>
        </w:rPr>
      </w:pPr>
      <w:r>
        <w:rPr>
          <w:rFonts w:ascii="Times New Roman" w:hAnsi="Times New Roman" w:cs="Times New Roman"/>
        </w:rPr>
        <w:t>Provides psychoeducational groups or facilitates and supervises the provision of such services by others.</w:t>
      </w:r>
    </w:p>
    <w:p w:rsidR="0078008F" w:rsidRDefault="0078008F" w:rsidP="006F0EE5">
      <w:pPr>
        <w:pStyle w:val="ListParagraph"/>
        <w:numPr>
          <w:ilvl w:val="0"/>
          <w:numId w:val="1"/>
        </w:numPr>
        <w:rPr>
          <w:rFonts w:ascii="Times New Roman" w:hAnsi="Times New Roman" w:cs="Times New Roman"/>
        </w:rPr>
      </w:pPr>
      <w:r>
        <w:rPr>
          <w:rFonts w:ascii="Times New Roman" w:hAnsi="Times New Roman" w:cs="Times New Roman"/>
        </w:rPr>
        <w:t>Orders, dispenses and/or monitors medications for mental illness as indicated by medical protocol.</w:t>
      </w:r>
    </w:p>
    <w:p w:rsidR="0078008F" w:rsidRDefault="0078008F" w:rsidP="006F0EE5">
      <w:pPr>
        <w:pStyle w:val="ListParagraph"/>
        <w:numPr>
          <w:ilvl w:val="0"/>
          <w:numId w:val="1"/>
        </w:numPr>
        <w:rPr>
          <w:rFonts w:ascii="Times New Roman" w:hAnsi="Times New Roman" w:cs="Times New Roman"/>
        </w:rPr>
      </w:pPr>
      <w:r>
        <w:rPr>
          <w:rFonts w:ascii="Times New Roman" w:hAnsi="Times New Roman" w:cs="Times New Roman"/>
        </w:rPr>
        <w:t>Refers clients in need of acute care or hospitalization to appropriate facilities.</w:t>
      </w:r>
    </w:p>
    <w:p w:rsidR="0078008F" w:rsidRDefault="00357A89" w:rsidP="006F0EE5">
      <w:pPr>
        <w:pStyle w:val="ListParagraph"/>
        <w:numPr>
          <w:ilvl w:val="0"/>
          <w:numId w:val="1"/>
        </w:numPr>
        <w:rPr>
          <w:rFonts w:ascii="Times New Roman" w:hAnsi="Times New Roman" w:cs="Times New Roman"/>
        </w:rPr>
      </w:pPr>
      <w:r>
        <w:rPr>
          <w:rFonts w:ascii="Times New Roman" w:hAnsi="Times New Roman" w:cs="Times New Roman"/>
        </w:rPr>
        <w:t>Coordinates care with other agencies and facilities, making and taking referrals as appropriate.</w:t>
      </w:r>
    </w:p>
    <w:p w:rsidR="00357A89" w:rsidRDefault="00357A89" w:rsidP="006F0EE5">
      <w:pPr>
        <w:pStyle w:val="ListParagraph"/>
        <w:numPr>
          <w:ilvl w:val="0"/>
          <w:numId w:val="1"/>
        </w:numPr>
        <w:rPr>
          <w:rFonts w:ascii="Times New Roman" w:hAnsi="Times New Roman" w:cs="Times New Roman"/>
        </w:rPr>
      </w:pPr>
      <w:r>
        <w:rPr>
          <w:rFonts w:ascii="Times New Roman" w:hAnsi="Times New Roman" w:cs="Times New Roman"/>
        </w:rPr>
        <w:t>Maintains appropriate documentation of client treatment plans</w:t>
      </w:r>
      <w:r w:rsidR="004F5E20">
        <w:rPr>
          <w:rFonts w:ascii="Times New Roman" w:hAnsi="Times New Roman" w:cs="Times New Roman"/>
        </w:rPr>
        <w:t>.</w:t>
      </w:r>
    </w:p>
    <w:p w:rsidR="004F5E20" w:rsidRDefault="004F5E20" w:rsidP="006F0EE5">
      <w:pPr>
        <w:pStyle w:val="ListParagraph"/>
        <w:numPr>
          <w:ilvl w:val="0"/>
          <w:numId w:val="1"/>
        </w:numPr>
        <w:rPr>
          <w:rFonts w:ascii="Times New Roman" w:hAnsi="Times New Roman" w:cs="Times New Roman"/>
        </w:rPr>
      </w:pPr>
      <w:r>
        <w:rPr>
          <w:rFonts w:ascii="Times New Roman" w:hAnsi="Times New Roman" w:cs="Times New Roman"/>
        </w:rPr>
        <w:t xml:space="preserve">Obtains physician consultation and/or coordinates medical care with the Nurse Practitioner when appropriate for the treatment plan of selected clients. </w:t>
      </w:r>
    </w:p>
    <w:p w:rsidR="007D29E5" w:rsidRPr="003E6B9A" w:rsidRDefault="007D29E5" w:rsidP="007D29E5">
      <w:pPr>
        <w:pStyle w:val="ListParagraph"/>
        <w:numPr>
          <w:ilvl w:val="0"/>
          <w:numId w:val="1"/>
        </w:numPr>
        <w:spacing w:line="240" w:lineRule="auto"/>
        <w:rPr>
          <w:rFonts w:ascii="Times New Roman" w:hAnsi="Times New Roman" w:cs="Times New Roman"/>
        </w:rPr>
      </w:pPr>
      <w:r>
        <w:rPr>
          <w:rFonts w:ascii="Times New Roman" w:hAnsi="Times New Roman" w:cs="Times New Roman"/>
        </w:rPr>
        <w:t>Assists</w:t>
      </w:r>
      <w:r w:rsidRPr="00D211FE">
        <w:rPr>
          <w:rFonts w:ascii="Times New Roman" w:hAnsi="Times New Roman" w:cs="Times New Roman"/>
        </w:rPr>
        <w:t xml:space="preserve"> i</w:t>
      </w:r>
      <w:r>
        <w:rPr>
          <w:rFonts w:ascii="Times New Roman" w:hAnsi="Times New Roman" w:cs="Times New Roman"/>
        </w:rPr>
        <w:t>n procurement of client housing and maintenance.</w:t>
      </w:r>
    </w:p>
    <w:p w:rsidR="007D29E5" w:rsidRPr="006F0EE5" w:rsidRDefault="007D29E5" w:rsidP="007D29E5">
      <w:pPr>
        <w:pStyle w:val="ListParagraph"/>
        <w:ind w:left="1080"/>
        <w:rPr>
          <w:rFonts w:ascii="Times New Roman" w:hAnsi="Times New Roman" w:cs="Times New Roman"/>
        </w:rPr>
      </w:pPr>
    </w:p>
    <w:p w:rsidR="000E45F5" w:rsidRPr="000E45F5" w:rsidRDefault="007C0821">
      <w:pPr>
        <w:rPr>
          <w:rFonts w:ascii="Times New Roman" w:hAnsi="Times New Roman" w:cs="Times New Roman"/>
          <w:b/>
        </w:rPr>
      </w:pPr>
      <w:r w:rsidRPr="000E45F5">
        <w:rPr>
          <w:rFonts w:ascii="Times New Roman" w:hAnsi="Times New Roman" w:cs="Times New Roman"/>
          <w:b/>
        </w:rPr>
        <w:t xml:space="preserve">MINIMUM QUALIFICATIONS: </w:t>
      </w:r>
    </w:p>
    <w:p w:rsidR="007C0821" w:rsidRPr="000E45F5" w:rsidRDefault="004F5E20">
      <w:pPr>
        <w:rPr>
          <w:rFonts w:ascii="Times New Roman" w:hAnsi="Times New Roman" w:cs="Times New Roman"/>
        </w:rPr>
      </w:pPr>
      <w:r>
        <w:rPr>
          <w:rFonts w:ascii="Times New Roman" w:hAnsi="Times New Roman" w:cs="Times New Roman"/>
        </w:rPr>
        <w:t>Masters degree in nursing. Authorization from the Georgia Board of Nursing to practice as a clinical specialist, psychiatric-mental health nursing. ANCC certification as Clinical specialist in Psychiatric-Mental Health Nursing (for Adults). Experience with homeless or indigent populations, chronic mental illness, and substance abuse preferred.</w:t>
      </w:r>
    </w:p>
    <w:p w:rsidR="00FD7BB1" w:rsidRDefault="00FD7BB1" w:rsidP="000E45F5">
      <w:pPr>
        <w:rPr>
          <w:rFonts w:ascii="Times New Roman" w:hAnsi="Times New Roman" w:cs="Times New Roman"/>
          <w:b/>
        </w:rPr>
      </w:pPr>
    </w:p>
    <w:p w:rsidR="000E45F5" w:rsidRDefault="004F5E20" w:rsidP="000E45F5">
      <w:pPr>
        <w:rPr>
          <w:rFonts w:ascii="Times New Roman" w:hAnsi="Times New Roman" w:cs="Times New Roman"/>
        </w:rPr>
      </w:pPr>
      <w:r>
        <w:rPr>
          <w:rFonts w:ascii="Times New Roman" w:hAnsi="Times New Roman" w:cs="Times New Roman"/>
          <w:b/>
        </w:rPr>
        <w:t>COMPENSATION</w:t>
      </w:r>
      <w:r w:rsidR="000E45F5">
        <w:rPr>
          <w:rFonts w:ascii="Times New Roman" w:hAnsi="Times New Roman" w:cs="Times New Roman"/>
          <w:b/>
        </w:rPr>
        <w:t xml:space="preserve">: </w:t>
      </w:r>
      <w:r w:rsidR="000E45F5">
        <w:rPr>
          <w:rFonts w:ascii="Times New Roman" w:hAnsi="Times New Roman" w:cs="Times New Roman"/>
        </w:rPr>
        <w:t>Competitive s</w:t>
      </w:r>
      <w:r w:rsidR="000E45F5" w:rsidRPr="00D954E7">
        <w:rPr>
          <w:rFonts w:ascii="Times New Roman" w:hAnsi="Times New Roman" w:cs="Times New Roman"/>
        </w:rPr>
        <w:t xml:space="preserve">alary </w:t>
      </w:r>
    </w:p>
    <w:p w:rsidR="004F5E20" w:rsidRDefault="004F5E20" w:rsidP="000E45F5">
      <w:pPr>
        <w:rPr>
          <w:rFonts w:ascii="Times New Roman" w:hAnsi="Times New Roman" w:cs="Times New Roman"/>
        </w:rPr>
      </w:pPr>
    </w:p>
    <w:p w:rsidR="004F5E20" w:rsidRPr="004F5E20" w:rsidRDefault="004F5E20" w:rsidP="004F5E20">
      <w:pPr>
        <w:rPr>
          <w:rFonts w:ascii="Times New Roman" w:eastAsia="Arial Unicode MS" w:hAnsi="Times New Roman"/>
          <w:b/>
        </w:rPr>
      </w:pPr>
      <w:r w:rsidRPr="004F5E20">
        <w:rPr>
          <w:rFonts w:ascii="Times New Roman" w:eastAsia="Arial Unicode MS" w:hAnsi="Times New Roman"/>
          <w:b/>
        </w:rPr>
        <w:t>OVERVIEW OF ORGANIZATION</w:t>
      </w:r>
      <w:r w:rsidR="00240AD6">
        <w:rPr>
          <w:rFonts w:ascii="Times New Roman" w:eastAsia="Arial Unicode MS" w:hAnsi="Times New Roman"/>
          <w:b/>
        </w:rPr>
        <w:t>:</w:t>
      </w:r>
    </w:p>
    <w:p w:rsidR="004F5E20" w:rsidRPr="00FD7BB1" w:rsidRDefault="004F5E20" w:rsidP="000E45F5">
      <w:pPr>
        <w:rPr>
          <w:rFonts w:ascii="Times New Roman" w:eastAsia="Arial Unicode MS" w:hAnsi="Times New Roman"/>
          <w:b/>
          <w:u w:val="single"/>
        </w:rPr>
      </w:pPr>
      <w:r w:rsidRPr="004F5E20">
        <w:rPr>
          <w:rFonts w:ascii="Times New Roman" w:hAnsi="Times New Roman"/>
          <w:bCs/>
        </w:rPr>
        <w:t xml:space="preserve">Community Advanced Practice Nurses, Inc (CAPN) </w:t>
      </w:r>
      <w:r w:rsidRPr="004F5E20">
        <w:rPr>
          <w:rFonts w:ascii="Times New Roman" w:eastAsia="Arial Unicode MS" w:hAnsi="Times New Roman"/>
          <w:noProof/>
          <w:color w:val="000000"/>
        </w:rPr>
        <w:t>is a free health clinic serving Atlanta’s homeless and economically disadvantaged women</w:t>
      </w:r>
      <w:r w:rsidR="00FD7BB1">
        <w:rPr>
          <w:rFonts w:ascii="Times New Roman" w:eastAsia="Arial Unicode MS" w:hAnsi="Times New Roman"/>
          <w:noProof/>
          <w:color w:val="000000"/>
        </w:rPr>
        <w:t>,</w:t>
      </w:r>
      <w:r w:rsidRPr="004F5E20">
        <w:rPr>
          <w:rFonts w:ascii="Times New Roman" w:eastAsia="Arial Unicode MS" w:hAnsi="Times New Roman"/>
          <w:noProof/>
          <w:color w:val="000000"/>
        </w:rPr>
        <w:t xml:space="preserve"> </w:t>
      </w:r>
      <w:r w:rsidR="00FD7BB1" w:rsidRPr="004F5E20">
        <w:rPr>
          <w:rFonts w:ascii="Times New Roman" w:eastAsia="Arial Unicode MS" w:hAnsi="Times New Roman"/>
          <w:noProof/>
          <w:color w:val="000000"/>
        </w:rPr>
        <w:t>children</w:t>
      </w:r>
      <w:r w:rsidR="00FD7BB1">
        <w:rPr>
          <w:rFonts w:ascii="Times New Roman" w:eastAsia="Arial Unicode MS" w:hAnsi="Times New Roman"/>
          <w:noProof/>
          <w:color w:val="000000"/>
        </w:rPr>
        <w:t xml:space="preserve"> and their families</w:t>
      </w:r>
      <w:r w:rsidRPr="004F5E20">
        <w:rPr>
          <w:rFonts w:ascii="Times New Roman" w:eastAsia="Arial Unicode MS" w:hAnsi="Times New Roman"/>
          <w:noProof/>
          <w:color w:val="000000"/>
        </w:rPr>
        <w:t xml:space="preserve">. Beyond direct health services, the CAPN model incorporates health education, mental health support, and case management. We do not aim to offer long-term care for chronic conditions or duplicate existing services, but seek to identify situations which require specialized care and direct individuals to such care as needed. By providing free, basic, comprehensive care, CAPN provides children with access to school or daycare and prepares parents to initiate or return to employment, education, or training. We help families in transition return to a functional capacity inorder to become productive members of the community. </w:t>
      </w:r>
    </w:p>
    <w:p w:rsidR="000E45F5" w:rsidRPr="00D211FE" w:rsidRDefault="000E45F5" w:rsidP="000E45F5">
      <w:pPr>
        <w:rPr>
          <w:rFonts w:ascii="Times New Roman" w:hAnsi="Times New Roman" w:cs="Times New Roman"/>
          <w:b/>
        </w:rPr>
      </w:pPr>
      <w:r w:rsidRPr="00D211FE">
        <w:rPr>
          <w:rFonts w:ascii="Times New Roman" w:hAnsi="Times New Roman" w:cs="Times New Roman"/>
          <w:b/>
        </w:rPr>
        <w:t xml:space="preserve">Please forward resume </w:t>
      </w:r>
      <w:r w:rsidR="004F5E20">
        <w:rPr>
          <w:rFonts w:ascii="Times New Roman" w:hAnsi="Times New Roman" w:cs="Times New Roman"/>
          <w:b/>
        </w:rPr>
        <w:t xml:space="preserve"> and cover letter </w:t>
      </w:r>
      <w:r w:rsidRPr="00D211FE">
        <w:rPr>
          <w:rFonts w:ascii="Times New Roman" w:hAnsi="Times New Roman" w:cs="Times New Roman"/>
          <w:b/>
        </w:rPr>
        <w:t>to:</w:t>
      </w:r>
    </w:p>
    <w:p w:rsidR="000E45F5" w:rsidRPr="00D211FE" w:rsidRDefault="000E45F5" w:rsidP="000E45F5">
      <w:pPr>
        <w:pStyle w:val="NoSpacing"/>
        <w:rPr>
          <w:rFonts w:ascii="Times New Roman" w:hAnsi="Times New Roman" w:cs="Times New Roman"/>
        </w:rPr>
      </w:pPr>
      <w:r w:rsidRPr="00D211FE">
        <w:rPr>
          <w:rFonts w:ascii="Times New Roman" w:hAnsi="Times New Roman" w:cs="Times New Roman"/>
        </w:rPr>
        <w:t>Robin Bledsoe</w:t>
      </w:r>
    </w:p>
    <w:p w:rsidR="000E45F5" w:rsidRPr="00D211FE" w:rsidRDefault="000E45F5" w:rsidP="000E45F5">
      <w:pPr>
        <w:pStyle w:val="NoSpacing"/>
        <w:rPr>
          <w:rFonts w:ascii="Times New Roman" w:hAnsi="Times New Roman" w:cs="Times New Roman"/>
        </w:rPr>
      </w:pPr>
      <w:r w:rsidRPr="00D211FE">
        <w:rPr>
          <w:rFonts w:ascii="Times New Roman" w:hAnsi="Times New Roman" w:cs="Times New Roman"/>
        </w:rPr>
        <w:t>Director of Mental Health Programs</w:t>
      </w:r>
    </w:p>
    <w:p w:rsidR="000E45F5" w:rsidRPr="00D211FE" w:rsidRDefault="000E45F5" w:rsidP="000E45F5">
      <w:pPr>
        <w:pStyle w:val="NoSpacing"/>
        <w:rPr>
          <w:rFonts w:ascii="Times New Roman" w:hAnsi="Times New Roman" w:cs="Times New Roman"/>
        </w:rPr>
      </w:pPr>
      <w:r w:rsidRPr="00D211FE">
        <w:rPr>
          <w:rFonts w:ascii="Times New Roman" w:hAnsi="Times New Roman" w:cs="Times New Roman"/>
        </w:rPr>
        <w:t>robin.bledsoe@capn.org</w:t>
      </w:r>
    </w:p>
    <w:p w:rsidR="000E45F5" w:rsidRPr="00D211FE" w:rsidRDefault="000E45F5" w:rsidP="000E45F5">
      <w:pPr>
        <w:pStyle w:val="NoSpacing"/>
        <w:rPr>
          <w:rFonts w:ascii="Times New Roman" w:hAnsi="Times New Roman" w:cs="Times New Roman"/>
        </w:rPr>
      </w:pPr>
      <w:r w:rsidRPr="00D211FE">
        <w:rPr>
          <w:rFonts w:ascii="Times New Roman" w:hAnsi="Times New Roman" w:cs="Times New Roman"/>
        </w:rPr>
        <w:t>Tel.: 404-815-1811</w:t>
      </w:r>
    </w:p>
    <w:p w:rsidR="000E45F5" w:rsidRPr="00D211FE" w:rsidRDefault="000E45F5" w:rsidP="000E45F5">
      <w:pPr>
        <w:pStyle w:val="NoSpacing"/>
        <w:rPr>
          <w:rFonts w:ascii="Times New Roman" w:hAnsi="Times New Roman" w:cs="Times New Roman"/>
        </w:rPr>
      </w:pPr>
      <w:r w:rsidRPr="00D211FE">
        <w:rPr>
          <w:rFonts w:ascii="Times New Roman" w:hAnsi="Times New Roman" w:cs="Times New Roman"/>
        </w:rPr>
        <w:t>Fax: 404-815-1855</w:t>
      </w:r>
    </w:p>
    <w:p w:rsidR="000E45F5" w:rsidRPr="00D211FE" w:rsidRDefault="000E45F5" w:rsidP="000E45F5">
      <w:pPr>
        <w:rPr>
          <w:rFonts w:ascii="Times New Roman" w:hAnsi="Times New Roman" w:cs="Times New Roman"/>
        </w:rPr>
      </w:pPr>
      <w:r w:rsidRPr="00D211FE">
        <w:rPr>
          <w:rFonts w:ascii="Times New Roman" w:hAnsi="Times New Roman" w:cs="Times New Roman"/>
        </w:rPr>
        <w:t xml:space="preserve">   </w:t>
      </w:r>
    </w:p>
    <w:p w:rsidR="000E45F5" w:rsidRPr="0060320E" w:rsidRDefault="000E45F5" w:rsidP="000E45F5">
      <w:pPr>
        <w:pStyle w:val="NoSpacing"/>
        <w:rPr>
          <w:rFonts w:ascii="Times New Roman" w:hAnsi="Times New Roman" w:cs="Times New Roman"/>
          <w:i/>
        </w:rPr>
      </w:pPr>
      <w:r w:rsidRPr="0060320E">
        <w:rPr>
          <w:rFonts w:ascii="Times New Roman" w:hAnsi="Times New Roman" w:cs="Times New Roman"/>
          <w:i/>
        </w:rPr>
        <w:t>Community Advanced Practice Nurses, Inc. (CAPN) is an equal opportunity employer</w:t>
      </w:r>
      <w:r>
        <w:rPr>
          <w:rFonts w:ascii="Times New Roman" w:hAnsi="Times New Roman" w:cs="Times New Roman"/>
          <w:i/>
        </w:rPr>
        <w:t xml:space="preserve">. The agency is </w:t>
      </w:r>
      <w:r w:rsidRPr="0060320E">
        <w:rPr>
          <w:rFonts w:ascii="Times New Roman" w:hAnsi="Times New Roman" w:cs="Times New Roman"/>
          <w:i/>
        </w:rPr>
        <w:t>dedicated to providing equal opportunities to all individuals regardless of race, color, religion, ethnic or national origin, gender, age, disability, sexual orientation, gender identity, gender expression, veteran's status, or any other factor that is a prohibited consideration under applicable law.</w:t>
      </w:r>
    </w:p>
    <w:p w:rsidR="007B1E58" w:rsidRPr="000E45F5" w:rsidRDefault="007B1E58">
      <w:pPr>
        <w:rPr>
          <w:rFonts w:ascii="Times New Roman" w:hAnsi="Times New Roman" w:cs="Times New Roman"/>
        </w:rPr>
      </w:pPr>
    </w:p>
    <w:sectPr w:rsidR="007B1E58" w:rsidRPr="000E45F5" w:rsidSect="004B34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4F81"/>
    <w:multiLevelType w:val="hybridMultilevel"/>
    <w:tmpl w:val="63203D86"/>
    <w:lvl w:ilvl="0" w:tplc="ED601C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53D5409"/>
    <w:multiLevelType w:val="hybridMultilevel"/>
    <w:tmpl w:val="4AAE7E9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E58"/>
    <w:rsid w:val="000E45F5"/>
    <w:rsid w:val="00240AD6"/>
    <w:rsid w:val="00315EC9"/>
    <w:rsid w:val="00357A89"/>
    <w:rsid w:val="0037503C"/>
    <w:rsid w:val="00384EDC"/>
    <w:rsid w:val="00397CEA"/>
    <w:rsid w:val="004B340B"/>
    <w:rsid w:val="004F5E20"/>
    <w:rsid w:val="00511DE0"/>
    <w:rsid w:val="00605736"/>
    <w:rsid w:val="006F0EE5"/>
    <w:rsid w:val="0078008F"/>
    <w:rsid w:val="007B1E58"/>
    <w:rsid w:val="007C0821"/>
    <w:rsid w:val="007D29E5"/>
    <w:rsid w:val="00D65B1F"/>
    <w:rsid w:val="00DD74E2"/>
    <w:rsid w:val="00E907F4"/>
    <w:rsid w:val="00EA1802"/>
    <w:rsid w:val="00FB73E0"/>
    <w:rsid w:val="00FD7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45F5"/>
    <w:pPr>
      <w:spacing w:after="0" w:line="240" w:lineRule="auto"/>
    </w:pPr>
  </w:style>
  <w:style w:type="paragraph" w:styleId="ListParagraph">
    <w:name w:val="List Paragraph"/>
    <w:basedOn w:val="Normal"/>
    <w:uiPriority w:val="34"/>
    <w:qFormat/>
    <w:rsid w:val="006F0E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45F5"/>
    <w:pPr>
      <w:spacing w:after="0" w:line="240" w:lineRule="auto"/>
    </w:pPr>
  </w:style>
  <w:style w:type="paragraph" w:styleId="ListParagraph">
    <w:name w:val="List Paragraph"/>
    <w:basedOn w:val="Normal"/>
    <w:uiPriority w:val="34"/>
    <w:qFormat/>
    <w:rsid w:val="006F0E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2911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CAPN, Inc.</Company>
  <LinksUpToDate>false</LinksUpToDate>
  <CharactersWithSpaces>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bmoges</dc:creator>
  <cp:lastModifiedBy>CDC User</cp:lastModifiedBy>
  <cp:revision>2</cp:revision>
  <dcterms:created xsi:type="dcterms:W3CDTF">2014-07-11T14:19:00Z</dcterms:created>
  <dcterms:modified xsi:type="dcterms:W3CDTF">2014-07-11T14:19:00Z</dcterms:modified>
</cp:coreProperties>
</file>